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44145" w:rsidRPr="00905181" w:rsidRDefault="00905181" w:rsidP="00644145">
      <w:pPr>
        <w:pStyle w:val="Titel"/>
        <w:rPr>
          <w:lang w:val="en-US"/>
        </w:rPr>
      </w:pPr>
      <w:r>
        <w:rPr>
          <w:lang w:val="en-US"/>
        </w:rPr>
        <w:t xml:space="preserve">(Assembly) </w:t>
      </w:r>
      <w:r w:rsidR="00644145" w:rsidRPr="00905181">
        <w:rPr>
          <w:lang w:val="en-US"/>
        </w:rPr>
        <w:t xml:space="preserve">Manual for </w:t>
      </w:r>
      <w:r>
        <w:rPr>
          <w:lang w:val="en-US"/>
        </w:rPr>
        <w:t>In-Incubator Microscope</w:t>
      </w:r>
      <w:r w:rsidR="00644145" w:rsidRPr="00905181">
        <w:rPr>
          <w:lang w:val="en-US"/>
        </w:rPr>
        <w:t xml:space="preserve"> v1</w:t>
      </w:r>
    </w:p>
    <w:p w:rsidR="00644145" w:rsidRDefault="00644145" w:rsidP="00644145">
      <w:pPr>
        <w:pStyle w:val="Untertitel"/>
        <w:rPr>
          <w:lang w:val="en-US"/>
        </w:rPr>
      </w:pPr>
      <w:r w:rsidRPr="00644145">
        <w:rPr>
          <w:lang w:val="en-US"/>
        </w:rPr>
        <w:t>Step by step guide for using the raspberr</w:t>
      </w:r>
      <w:r w:rsidR="00BB3666">
        <w:rPr>
          <w:lang w:val="en-US"/>
        </w:rPr>
        <w:t>y</w:t>
      </w:r>
      <w:r w:rsidRPr="00644145">
        <w:rPr>
          <w:lang w:val="en-US"/>
        </w:rPr>
        <w:t xml:space="preserve"> pi with the microscope </w:t>
      </w:r>
    </w:p>
    <w:p w:rsidR="00BB3666" w:rsidRDefault="00BB3666" w:rsidP="00BB3666">
      <w:pPr>
        <w:rPr>
          <w:lang w:val="en-US"/>
        </w:rPr>
      </w:pPr>
    </w:p>
    <w:p w:rsidR="00BB3666" w:rsidRDefault="00BB3666" w:rsidP="00BB3666">
      <w:pPr>
        <w:rPr>
          <w:lang w:val="en-US"/>
        </w:rPr>
      </w:pPr>
    </w:p>
    <w:p w:rsidR="00BB3666" w:rsidRDefault="00BB3666" w:rsidP="00BB3666">
      <w:pPr>
        <w:rPr>
          <w:lang w:val="en-US"/>
        </w:rPr>
      </w:pPr>
      <w:r>
        <w:rPr>
          <w:lang w:val="en-US"/>
        </w:rPr>
        <w:t>V0, 31.8.20180</w:t>
      </w:r>
    </w:p>
    <w:p w:rsidR="00BB3666" w:rsidRPr="00BB3666" w:rsidRDefault="00BB3666" w:rsidP="00BB3666">
      <w:pPr>
        <w:rPr>
          <w:lang w:val="en-US"/>
        </w:rPr>
      </w:pPr>
      <w:r>
        <w:rPr>
          <w:lang w:val="en-US"/>
        </w:rPr>
        <w:t>B. Diederich</w:t>
      </w:r>
    </w:p>
    <w:p w:rsidR="00905181" w:rsidRDefault="00905181" w:rsidP="00905181">
      <w:pPr>
        <w:rPr>
          <w:lang w:val="en-US"/>
        </w:rPr>
      </w:pPr>
    </w:p>
    <w:p w:rsidR="00BB3666" w:rsidRDefault="00BB3666">
      <w:pPr>
        <w:rPr>
          <w:lang w:val="en-US"/>
        </w:rPr>
      </w:pPr>
      <w:r>
        <w:rPr>
          <w:lang w:val="en-US"/>
        </w:rPr>
        <w:br w:type="page"/>
      </w:r>
    </w:p>
    <w:p w:rsidR="00905181" w:rsidRPr="00905181" w:rsidRDefault="00905181" w:rsidP="00905181">
      <w:pPr>
        <w:rPr>
          <w:lang w:val="en-US"/>
        </w:rPr>
      </w:pPr>
    </w:p>
    <w:sdt>
      <w:sdtPr>
        <w:id w:val="-185563897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eastAsia="en-US"/>
        </w:rPr>
      </w:sdtEndPr>
      <w:sdtContent>
        <w:p w:rsidR="007C5EDF" w:rsidRDefault="007C5EDF">
          <w:pPr>
            <w:pStyle w:val="Inhaltsverzeichnisberschrift"/>
          </w:pPr>
          <w:r>
            <w:t xml:space="preserve">Table </w:t>
          </w:r>
          <w:proofErr w:type="spellStart"/>
          <w:r>
            <w:t>of</w:t>
          </w:r>
          <w:proofErr w:type="spellEnd"/>
          <w:r>
            <w:t xml:space="preserve"> </w:t>
          </w:r>
          <w:proofErr w:type="spellStart"/>
          <w:r>
            <w:t>contents</w:t>
          </w:r>
          <w:proofErr w:type="spellEnd"/>
          <w:r>
            <w:t xml:space="preserve"> </w:t>
          </w:r>
        </w:p>
        <w:p w:rsidR="00BD3CCB" w:rsidRDefault="007C5EDF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3480720" w:history="1">
            <w:r w:rsidR="00BD3CCB" w:rsidRPr="00FF3A6B">
              <w:rPr>
                <w:rStyle w:val="Hyperlink"/>
                <w:noProof/>
                <w:lang w:val="en-US"/>
              </w:rPr>
              <w:t>Introduction</w:t>
            </w:r>
            <w:r w:rsidR="00BD3CCB">
              <w:rPr>
                <w:noProof/>
                <w:webHidden/>
              </w:rPr>
              <w:tab/>
            </w:r>
            <w:r w:rsidR="00BD3CCB">
              <w:rPr>
                <w:noProof/>
                <w:webHidden/>
              </w:rPr>
              <w:fldChar w:fldCharType="begin"/>
            </w:r>
            <w:r w:rsidR="00BD3CCB">
              <w:rPr>
                <w:noProof/>
                <w:webHidden/>
              </w:rPr>
              <w:instrText xml:space="preserve"> PAGEREF _Toc523480720 \h </w:instrText>
            </w:r>
            <w:r w:rsidR="00BD3CCB">
              <w:rPr>
                <w:noProof/>
                <w:webHidden/>
              </w:rPr>
            </w:r>
            <w:r w:rsidR="00BD3CCB">
              <w:rPr>
                <w:noProof/>
                <w:webHidden/>
              </w:rPr>
              <w:fldChar w:fldCharType="separate"/>
            </w:r>
            <w:r w:rsidR="00BD3CCB">
              <w:rPr>
                <w:noProof/>
                <w:webHidden/>
              </w:rPr>
              <w:t>3</w:t>
            </w:r>
            <w:r w:rsidR="00BD3CCB"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21" w:history="1">
            <w:r w:rsidRPr="00FF3A6B">
              <w:rPr>
                <w:rStyle w:val="Hyperlink"/>
                <w:noProof/>
                <w:lang w:val="en-US"/>
              </w:rPr>
              <w:t>Buying parts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22" w:history="1">
            <w:r w:rsidRPr="00FF3A6B">
              <w:rPr>
                <w:rStyle w:val="Hyperlink"/>
                <w:noProof/>
                <w:lang w:val="en-US"/>
              </w:rPr>
              <w:t>3D printing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23" w:history="1">
            <w:r w:rsidRPr="00FF3A6B">
              <w:rPr>
                <w:rStyle w:val="Hyperlink"/>
                <w:noProof/>
                <w:lang w:val="en-US"/>
              </w:rPr>
              <w:t>Assembling the cubes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24" w:history="1">
            <w:r w:rsidRPr="00FF3A6B">
              <w:rPr>
                <w:rStyle w:val="Hyperlink"/>
                <w:noProof/>
                <w:lang w:val="en-US"/>
              </w:rPr>
              <w:t>Soldering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25" w:history="1">
            <w:r w:rsidRPr="00FF3A6B">
              <w:rPr>
                <w:rStyle w:val="Hyperlink"/>
                <w:noProof/>
                <w:lang w:val="en-US"/>
              </w:rPr>
              <w:t>Parts –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26" w:history="1">
            <w:r w:rsidRPr="00FF3A6B">
              <w:rPr>
                <w:rStyle w:val="Hyperlink"/>
                <w:noProof/>
                <w:lang w:val="en-US"/>
              </w:rPr>
              <w:t>Step-by-step assembly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27" w:history="1">
            <w:r w:rsidRPr="00FF3A6B">
              <w:rPr>
                <w:rStyle w:val="Hyperlink"/>
                <w:noProof/>
                <w:lang w:val="en-US"/>
              </w:rPr>
              <w:t>Install the firmware of 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28" w:history="1">
            <w:r w:rsidRPr="00FF3A6B">
              <w:rPr>
                <w:rStyle w:val="Hyperlink"/>
                <w:noProof/>
                <w:lang w:val="en-US"/>
              </w:rPr>
              <w:t>Start the microscope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29" w:history="1">
            <w:r w:rsidRPr="00FF3A6B">
              <w:rPr>
                <w:rStyle w:val="Hyperlink"/>
                <w:noProof/>
                <w:lang w:val="en-US"/>
              </w:rPr>
              <w:t>Start 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30" w:history="1">
            <w:r w:rsidRPr="00FF3A6B">
              <w:rPr>
                <w:rStyle w:val="Hyperlink"/>
                <w:noProof/>
                <w:lang w:val="en-US"/>
              </w:rPr>
              <w:t>Get the data from the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3CCB" w:rsidRDefault="00BD3CCB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de-DE"/>
            </w:rPr>
          </w:pPr>
          <w:hyperlink w:anchor="_Toc523480731" w:history="1">
            <w:r w:rsidRPr="00FF3A6B">
              <w:rPr>
                <w:rStyle w:val="Hyperlink"/>
                <w:noProof/>
                <w:lang w:val="en-US"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_Toc523480731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5EDF" w:rsidRDefault="007C5EDF">
          <w:r>
            <w:rPr>
              <w:b/>
              <w:bCs/>
              <w:noProof/>
            </w:rPr>
            <w:fldChar w:fldCharType="end"/>
          </w:r>
        </w:p>
      </w:sdtContent>
    </w:sdt>
    <w:p w:rsidR="007C5EDF" w:rsidRPr="007C5EDF" w:rsidRDefault="007C5EDF" w:rsidP="007C5EDF">
      <w:pPr>
        <w:rPr>
          <w:lang w:val="en-US"/>
        </w:rPr>
      </w:pPr>
    </w:p>
    <w:p w:rsidR="007C5EDF" w:rsidRDefault="007C5ED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  <w:bookmarkStart w:id="0" w:name="_GoBack"/>
      <w:bookmarkEnd w:id="0"/>
    </w:p>
    <w:p w:rsidR="00644145" w:rsidRDefault="00905181" w:rsidP="00905181">
      <w:pPr>
        <w:pStyle w:val="berschrift1"/>
        <w:rPr>
          <w:lang w:val="en-US"/>
        </w:rPr>
      </w:pPr>
      <w:bookmarkStart w:id="1" w:name="_Toc523480720"/>
      <w:r>
        <w:rPr>
          <w:lang w:val="en-US"/>
        </w:rPr>
        <w:lastRenderedPageBreak/>
        <w:t>Introduction</w:t>
      </w:r>
      <w:bookmarkEnd w:id="1"/>
    </w:p>
    <w:p w:rsidR="00BB3666" w:rsidRDefault="00905181" w:rsidP="00644145">
      <w:pPr>
        <w:rPr>
          <w:lang w:val="en-US"/>
        </w:rPr>
      </w:pPr>
      <w:r>
        <w:rPr>
          <w:lang w:val="en-US"/>
        </w:rPr>
        <w:t xml:space="preserve">This is a rough set of instructions to start building your own </w:t>
      </w:r>
      <w:r w:rsidR="00BB3666">
        <w:rPr>
          <w:lang w:val="en-US"/>
        </w:rPr>
        <w:t xml:space="preserve">in-incubator microscope. It comes with the files in our repository </w:t>
      </w:r>
      <w:hyperlink r:id="rId8" w:history="1">
        <w:r w:rsidR="00BB3666" w:rsidRPr="00105683">
          <w:rPr>
            <w:rStyle w:val="Hyperlink"/>
            <w:lang w:val="en-US"/>
          </w:rPr>
          <w:t>https://github.com/bionanoimaging/UC2-git</w:t>
        </w:r>
      </w:hyperlink>
      <w:r w:rsidR="00BB3666">
        <w:rPr>
          <w:lang w:val="en-US"/>
        </w:rPr>
        <w:t xml:space="preserve"> . </w:t>
      </w:r>
    </w:p>
    <w:p w:rsidR="00BB3666" w:rsidRDefault="00BB3666" w:rsidP="00644145">
      <w:pPr>
        <w:rPr>
          <w:lang w:val="en-US"/>
        </w:rPr>
      </w:pPr>
      <w:r>
        <w:rPr>
          <w:lang w:val="en-US"/>
        </w:rPr>
        <w:t>It guides you through the major steps which are</w:t>
      </w:r>
    </w:p>
    <w:p w:rsidR="00BB3666" w:rsidRDefault="00BB3666" w:rsidP="00BB3666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Buying </w:t>
      </w:r>
      <w:r w:rsidR="0068143F">
        <w:rPr>
          <w:lang w:val="en-US"/>
        </w:rPr>
        <w:t>parts</w:t>
      </w:r>
    </w:p>
    <w:p w:rsidR="0068143F" w:rsidRDefault="0068143F" w:rsidP="0068143F">
      <w:pPr>
        <w:pStyle w:val="Listenabsatz"/>
        <w:numPr>
          <w:ilvl w:val="0"/>
          <w:numId w:val="7"/>
        </w:numPr>
        <w:rPr>
          <w:lang w:val="en-US"/>
        </w:rPr>
      </w:pPr>
      <w:r w:rsidRPr="0068143F">
        <w:rPr>
          <w:lang w:val="en-US"/>
        </w:rPr>
        <w:t xml:space="preserve">3D printing components </w:t>
      </w:r>
    </w:p>
    <w:p w:rsidR="007C5EDF" w:rsidRPr="0068143F" w:rsidRDefault="007C5EDF" w:rsidP="0068143F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Assembling sub-parts</w:t>
      </w:r>
    </w:p>
    <w:p w:rsidR="00BB3666" w:rsidRDefault="00BB3666" w:rsidP="00BB3666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Soldering parts </w:t>
      </w:r>
    </w:p>
    <w:p w:rsidR="00BB3666" w:rsidRDefault="00BB3666" w:rsidP="00BB3666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Flashing parts </w:t>
      </w:r>
    </w:p>
    <w:p w:rsidR="00BB3666" w:rsidRDefault="00BB3666" w:rsidP="00BB3666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Assembling Microscope</w:t>
      </w:r>
    </w:p>
    <w:p w:rsidR="00BB3666" w:rsidRDefault="00BB3666" w:rsidP="00BB3666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Quick-Start </w:t>
      </w:r>
    </w:p>
    <w:p w:rsidR="007C5EDF" w:rsidRPr="007C5EDF" w:rsidRDefault="007C5EDF" w:rsidP="007C5EDF">
      <w:pPr>
        <w:rPr>
          <w:lang w:val="en-US"/>
        </w:rPr>
      </w:pPr>
      <w:r>
        <w:rPr>
          <w:lang w:val="en-US"/>
        </w:rPr>
        <w:t xml:space="preserve">It should serve as a growing manual rather </w:t>
      </w:r>
      <w:proofErr w:type="spellStart"/>
      <w:r>
        <w:rPr>
          <w:lang w:val="en-US"/>
        </w:rPr>
        <w:t>then</w:t>
      </w:r>
      <w:proofErr w:type="spellEnd"/>
      <w:r>
        <w:rPr>
          <w:lang w:val="en-US"/>
        </w:rPr>
        <w:t xml:space="preserve"> being a complete list with detailed trouble-shooting solutions. If you find any error or unclear sections; Feel free to contribute or report any </w:t>
      </w:r>
      <w:proofErr w:type="spellStart"/>
      <w:r>
        <w:rPr>
          <w:lang w:val="en-US"/>
        </w:rPr>
        <w:t>erros</w:t>
      </w:r>
      <w:proofErr w:type="spellEnd"/>
      <w:r>
        <w:rPr>
          <w:lang w:val="en-US"/>
        </w:rPr>
        <w:t xml:space="preserve">. Thanks! </w:t>
      </w:r>
    </w:p>
    <w:p w:rsidR="00BB3666" w:rsidRDefault="00BB3666" w:rsidP="00BB3666">
      <w:pPr>
        <w:rPr>
          <w:lang w:val="en-US"/>
        </w:rPr>
      </w:pPr>
    </w:p>
    <w:p w:rsidR="0068143F" w:rsidRDefault="0068143F" w:rsidP="0068143F">
      <w:pPr>
        <w:pStyle w:val="berschrift1"/>
        <w:rPr>
          <w:lang w:val="en-US"/>
        </w:rPr>
      </w:pPr>
      <w:bookmarkStart w:id="2" w:name="_Toc523480721"/>
      <w:r w:rsidRPr="0068143F">
        <w:rPr>
          <w:lang w:val="en-US"/>
        </w:rPr>
        <w:t>Buying parts</w:t>
      </w:r>
      <w:bookmarkEnd w:id="2"/>
    </w:p>
    <w:p w:rsidR="0068143F" w:rsidRDefault="0068143F" w:rsidP="0068143F">
      <w:pPr>
        <w:rPr>
          <w:lang w:val="en-US"/>
        </w:rPr>
      </w:pPr>
      <w:r>
        <w:rPr>
          <w:lang w:val="en-US"/>
        </w:rPr>
        <w:t xml:space="preserve">A detailed list with all parts necessary for the microscope can be found under /Documents/. It’s not mandatory to get exactly the components you’ll find in the list-. The suppliers and prices may vary. If you have the abilities to order parts overseas everything gets much cheaper! Major components are the </w:t>
      </w:r>
      <w:proofErr w:type="spellStart"/>
      <w:r>
        <w:rPr>
          <w:lang w:val="en-US"/>
        </w:rPr>
        <w:t>Raspi+Camera</w:t>
      </w:r>
      <w:proofErr w:type="spellEnd"/>
      <w:r>
        <w:rPr>
          <w:lang w:val="en-US"/>
        </w:rPr>
        <w:t xml:space="preserve">, Arduinos and Light sources. </w:t>
      </w:r>
    </w:p>
    <w:p w:rsidR="0068143F" w:rsidRDefault="0068143F" w:rsidP="0068143F">
      <w:pPr>
        <w:rPr>
          <w:lang w:val="en-US"/>
        </w:rPr>
      </w:pPr>
    </w:p>
    <w:p w:rsidR="0068143F" w:rsidRDefault="0068143F" w:rsidP="00BB3666">
      <w:pPr>
        <w:rPr>
          <w:lang w:val="en-US"/>
        </w:rPr>
      </w:pPr>
      <w:r>
        <w:rPr>
          <w:lang w:val="en-US"/>
        </w:rPr>
        <w:t xml:space="preserve">The magnetic – snap-fit system which allows a very convenient connection between parts can be replaced by a soldered/wired connection which reduces the price and availability enormously. </w:t>
      </w:r>
    </w:p>
    <w:p w:rsidR="0068143F" w:rsidRDefault="0068143F" w:rsidP="0068143F">
      <w:pPr>
        <w:pStyle w:val="berschrift1"/>
        <w:rPr>
          <w:lang w:val="en-US"/>
        </w:rPr>
      </w:pPr>
      <w:bookmarkStart w:id="3" w:name="_Toc523480722"/>
      <w:r>
        <w:rPr>
          <w:lang w:val="en-US"/>
        </w:rPr>
        <w:t>3D printing components</w:t>
      </w:r>
      <w:bookmarkEnd w:id="3"/>
      <w:r>
        <w:rPr>
          <w:lang w:val="en-US"/>
        </w:rPr>
        <w:t xml:space="preserve"> </w:t>
      </w:r>
    </w:p>
    <w:p w:rsidR="00BB3666" w:rsidRDefault="00BB3666" w:rsidP="00BB3666">
      <w:pPr>
        <w:rPr>
          <w:lang w:val="en-US"/>
        </w:rPr>
      </w:pPr>
      <w:r>
        <w:rPr>
          <w:lang w:val="en-US"/>
        </w:rPr>
        <w:t>In the folder CAD/</w:t>
      </w:r>
      <w:proofErr w:type="spellStart"/>
      <w:r>
        <w:rPr>
          <w:lang w:val="en-US"/>
        </w:rPr>
        <w:t>In_Incubator_Microscope</w:t>
      </w:r>
      <w:proofErr w:type="spellEnd"/>
      <w:r>
        <w:rPr>
          <w:lang w:val="en-US"/>
        </w:rPr>
        <w:t xml:space="preserve">/STL you’ll find a list of exported CAD files. Those are ready to print: </w:t>
      </w:r>
    </w:p>
    <w:tbl>
      <w:tblPr>
        <w:tblStyle w:val="Gitternetztabelle1hell"/>
        <w:tblW w:w="9751" w:type="dxa"/>
        <w:tblLook w:val="04A0" w:firstRow="1" w:lastRow="0" w:firstColumn="1" w:lastColumn="0" w:noHBand="0" w:noVBand="1"/>
      </w:tblPr>
      <w:tblGrid>
        <w:gridCol w:w="6152"/>
        <w:gridCol w:w="3281"/>
        <w:gridCol w:w="318"/>
      </w:tblGrid>
      <w:tr w:rsidR="00BB3666" w:rsidRPr="0004347A" w:rsidTr="000434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2" w:type="dxa"/>
            <w:noWrap/>
          </w:tcPr>
          <w:p w:rsidR="00BB3666" w:rsidRPr="0004347A" w:rsidRDefault="00BB3666" w:rsidP="00BB3666">
            <w:pPr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04347A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Filename</w:t>
            </w:r>
          </w:p>
        </w:tc>
        <w:tc>
          <w:tcPr>
            <w:tcW w:w="3281" w:type="dxa"/>
          </w:tcPr>
          <w:p w:rsidR="00BB3666" w:rsidRPr="0004347A" w:rsidRDefault="0004347A" w:rsidP="00BB36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04347A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Function</w:t>
            </w:r>
          </w:p>
        </w:tc>
        <w:tc>
          <w:tcPr>
            <w:tcW w:w="318" w:type="dxa"/>
          </w:tcPr>
          <w:p w:rsidR="00BB3666" w:rsidRPr="0004347A" w:rsidRDefault="0004347A" w:rsidP="00BB36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04347A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#</w:t>
            </w:r>
          </w:p>
        </w:tc>
      </w:tr>
      <w:tr w:rsidR="00BB3666" w:rsidRPr="0004347A" w:rsidTr="0004347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2" w:type="dxa"/>
            <w:noWrap/>
            <w:hideMark/>
          </w:tcPr>
          <w:p w:rsidR="00BB3666" w:rsidRPr="00BB3666" w:rsidRDefault="00BB3666" w:rsidP="00BB3666">
            <w:pPr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BB3666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IN-INCUBATOR_MICROSCOPE_Assembly_base_4x2.stl</w:t>
            </w:r>
          </w:p>
        </w:tc>
        <w:tc>
          <w:tcPr>
            <w:tcW w:w="3281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Base, holds Magnets, Cubes and electronic connectors</w:t>
            </w:r>
          </w:p>
        </w:tc>
        <w:tc>
          <w:tcPr>
            <w:tcW w:w="318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1</w:t>
            </w:r>
          </w:p>
        </w:tc>
      </w:tr>
      <w:tr w:rsidR="00BB3666" w:rsidRPr="0004347A" w:rsidTr="0004347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2" w:type="dxa"/>
            <w:noWrap/>
            <w:hideMark/>
          </w:tcPr>
          <w:p w:rsidR="00BB3666" w:rsidRPr="00BB3666" w:rsidRDefault="00BB3666" w:rsidP="00BB3666">
            <w:pPr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BB3666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IN-INCUBATOR_MICROSCOPE_v0_05__RMS_Adapter_29.stl</w:t>
            </w:r>
          </w:p>
        </w:tc>
        <w:tc>
          <w:tcPr>
            <w:tcW w:w="3281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Adapter for RMS-threaded Objective lenses</w:t>
            </w:r>
          </w:p>
        </w:tc>
        <w:tc>
          <w:tcPr>
            <w:tcW w:w="318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1</w:t>
            </w:r>
          </w:p>
        </w:tc>
      </w:tr>
      <w:tr w:rsidR="00BB3666" w:rsidRPr="0004347A" w:rsidTr="0004347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2" w:type="dxa"/>
            <w:noWrap/>
            <w:hideMark/>
          </w:tcPr>
          <w:p w:rsidR="00BB3666" w:rsidRPr="00BB3666" w:rsidRDefault="00BB3666" w:rsidP="00BB3666">
            <w:pPr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BB3666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IN-INCUBATOR_MICROSCOPE_v0_10_Cube_LED_Array_10.stl</w:t>
            </w:r>
          </w:p>
        </w:tc>
        <w:tc>
          <w:tcPr>
            <w:tcW w:w="3281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Cube-Adapter for LED-Matrix</w:t>
            </w:r>
          </w:p>
        </w:tc>
        <w:tc>
          <w:tcPr>
            <w:tcW w:w="318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1</w:t>
            </w:r>
          </w:p>
        </w:tc>
      </w:tr>
      <w:tr w:rsidR="00BB3666" w:rsidRPr="0004347A" w:rsidTr="0004347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2" w:type="dxa"/>
            <w:noWrap/>
            <w:hideMark/>
          </w:tcPr>
          <w:p w:rsidR="00BB3666" w:rsidRPr="00BB3666" w:rsidRDefault="00BB3666" w:rsidP="00BB3666">
            <w:pPr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BB3666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IN-INCUBATOR_MICROSCOPE_v0_10_Cube_v0_18.stl</w:t>
            </w:r>
          </w:p>
        </w:tc>
        <w:tc>
          <w:tcPr>
            <w:tcW w:w="3281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Cube</w:t>
            </w:r>
          </w:p>
        </w:tc>
        <w:tc>
          <w:tcPr>
            <w:tcW w:w="318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2</w:t>
            </w:r>
          </w:p>
        </w:tc>
      </w:tr>
      <w:tr w:rsidR="00BB3666" w:rsidRPr="0004347A" w:rsidTr="0004347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2" w:type="dxa"/>
            <w:noWrap/>
            <w:hideMark/>
          </w:tcPr>
          <w:p w:rsidR="00BB3666" w:rsidRPr="00BB3666" w:rsidRDefault="00BB3666" w:rsidP="00BB3666">
            <w:pPr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BB3666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IN-INCUBATOR_MICROSCOPE_v0_10_Lid_el_v0_19.stl</w:t>
            </w:r>
          </w:p>
        </w:tc>
        <w:tc>
          <w:tcPr>
            <w:tcW w:w="3281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Lid for cube which holds electronics</w:t>
            </w:r>
          </w:p>
        </w:tc>
        <w:tc>
          <w:tcPr>
            <w:tcW w:w="318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3</w:t>
            </w:r>
          </w:p>
        </w:tc>
      </w:tr>
      <w:tr w:rsidR="00BB3666" w:rsidRPr="0004347A" w:rsidTr="0004347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2" w:type="dxa"/>
            <w:noWrap/>
            <w:hideMark/>
          </w:tcPr>
          <w:p w:rsidR="00BB3666" w:rsidRPr="00BB3666" w:rsidRDefault="00BB3666" w:rsidP="00BB3666">
            <w:pPr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BB3666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IN-INCUBATOR_MICROSCOPE_v0_11_BS_1inch_Mirror_Thorlabs_20.stl</w:t>
            </w:r>
          </w:p>
        </w:tc>
        <w:tc>
          <w:tcPr>
            <w:tcW w:w="3281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Cube-Adapter for 1inch mirrors</w:t>
            </w:r>
          </w:p>
        </w:tc>
        <w:tc>
          <w:tcPr>
            <w:tcW w:w="318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1</w:t>
            </w:r>
          </w:p>
        </w:tc>
      </w:tr>
      <w:tr w:rsidR="00BB3666" w:rsidRPr="0004347A" w:rsidTr="0004347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2" w:type="dxa"/>
            <w:noWrap/>
            <w:hideMark/>
          </w:tcPr>
          <w:p w:rsidR="00BB3666" w:rsidRPr="00BB3666" w:rsidRDefault="00BB3666" w:rsidP="00BB3666">
            <w:pPr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</w:pPr>
            <w:r w:rsidRPr="00BB3666">
              <w:rPr>
                <w:rFonts w:ascii="Calibri" w:eastAsia="Times New Roman" w:hAnsi="Calibri" w:cs="Menlo"/>
                <w:b w:val="0"/>
                <w:color w:val="000000"/>
                <w:sz w:val="20"/>
                <w:szCs w:val="22"/>
                <w:lang w:val="en-US" w:eastAsia="de-DE"/>
              </w:rPr>
              <w:t>IN-INCUBATOR_MICROSCOPE_v0_11_Mirror_Adapter_for_RaspiCam_16.stl</w:t>
            </w:r>
          </w:p>
        </w:tc>
        <w:tc>
          <w:tcPr>
            <w:tcW w:w="3281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Cube-Adapter for Raspberry Pi Camera</w:t>
            </w:r>
          </w:p>
        </w:tc>
        <w:tc>
          <w:tcPr>
            <w:tcW w:w="318" w:type="dxa"/>
          </w:tcPr>
          <w:p w:rsidR="00BB3666" w:rsidRPr="0004347A" w:rsidRDefault="0004347A" w:rsidP="00BB36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</w:pPr>
            <w:r>
              <w:rPr>
                <w:rFonts w:ascii="Calibri" w:eastAsia="Times New Roman" w:hAnsi="Calibri" w:cs="Menlo"/>
                <w:color w:val="000000"/>
                <w:sz w:val="20"/>
                <w:szCs w:val="22"/>
                <w:lang w:val="en-US" w:eastAsia="de-DE"/>
              </w:rPr>
              <w:t>1</w:t>
            </w:r>
          </w:p>
        </w:tc>
      </w:tr>
    </w:tbl>
    <w:p w:rsidR="0068143F" w:rsidRDefault="0068143F" w:rsidP="0068143F">
      <w:pPr>
        <w:rPr>
          <w:lang w:val="en-US"/>
        </w:rPr>
      </w:pPr>
      <w:r>
        <w:rPr>
          <w:lang w:val="en-US"/>
        </w:rPr>
        <w:t xml:space="preserve">We printed the parts using an </w:t>
      </w:r>
      <w:proofErr w:type="spellStart"/>
      <w:r>
        <w:rPr>
          <w:lang w:val="en-US"/>
        </w:rPr>
        <w:t>Ultimaker</w:t>
      </w:r>
      <w:proofErr w:type="spellEnd"/>
      <w:r>
        <w:rPr>
          <w:lang w:val="en-US"/>
        </w:rPr>
        <w:t xml:space="preserve"> 2+ with ABS material. We won’t give a detailed set of instructions on how-to-print components here, but you can find nice explanations in several printing-wikis like this one: </w:t>
      </w:r>
      <w:hyperlink r:id="rId9" w:history="1">
        <w:r w:rsidRPr="00105683">
          <w:rPr>
            <w:rStyle w:val="Hyperlink"/>
            <w:lang w:val="en-US"/>
          </w:rPr>
          <w:t>https://www.3dhubs.com/knowledge-base</w:t>
        </w:r>
      </w:hyperlink>
      <w:r>
        <w:rPr>
          <w:lang w:val="en-US"/>
        </w:rPr>
        <w:t xml:space="preserve"> . </w:t>
      </w:r>
    </w:p>
    <w:p w:rsidR="0068143F" w:rsidRDefault="0068143F" w:rsidP="0068143F">
      <w:pPr>
        <w:rPr>
          <w:lang w:val="en-US"/>
        </w:rPr>
      </w:pPr>
      <w:r>
        <w:rPr>
          <w:lang w:val="en-US"/>
        </w:rPr>
        <w:t xml:space="preserve">Parameters of CURA-Software are as follows: </w:t>
      </w:r>
    </w:p>
    <w:p w:rsidR="0068143F" w:rsidRDefault="0068143F" w:rsidP="0068143F">
      <w:pPr>
        <w:pStyle w:val="Listenabsatz"/>
        <w:numPr>
          <w:ilvl w:val="0"/>
          <w:numId w:val="9"/>
        </w:numPr>
        <w:rPr>
          <w:lang w:val="en-US"/>
        </w:rPr>
      </w:pPr>
      <w:r w:rsidRPr="0068143F">
        <w:rPr>
          <w:lang w:val="en-US"/>
        </w:rPr>
        <w:t xml:space="preserve">Infill-Density: 50 % (especially the cubes should have &gt;40% infill due to stability) </w:t>
      </w:r>
    </w:p>
    <w:p w:rsidR="0068143F" w:rsidRDefault="0068143F" w:rsidP="0068143F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Layer height: .1 mm works fine</w:t>
      </w:r>
    </w:p>
    <w:p w:rsidR="0068143F" w:rsidRDefault="0068143F" w:rsidP="0068143F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Printing support: only the Z-focus needs some support to work properly, everything else is designed the way that it works out-of-the-box </w:t>
      </w:r>
    </w:p>
    <w:p w:rsidR="0068143F" w:rsidRDefault="0068143F" w:rsidP="0068143F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BRIM, etc.: You’re better </w:t>
      </w:r>
      <w:proofErr w:type="spellStart"/>
      <w:r>
        <w:rPr>
          <w:lang w:val="en-US"/>
        </w:rPr>
        <w:t>of</w:t>
      </w:r>
      <w:proofErr w:type="spellEnd"/>
      <w:r>
        <w:rPr>
          <w:lang w:val="en-US"/>
        </w:rPr>
        <w:t xml:space="preserve"> if you don’t use any BRIM</w:t>
      </w:r>
    </w:p>
    <w:p w:rsidR="0068143F" w:rsidRDefault="0068143F" w:rsidP="0068143F">
      <w:pPr>
        <w:rPr>
          <w:lang w:val="en-US"/>
        </w:rPr>
      </w:pPr>
      <w:r w:rsidRPr="0068143F">
        <w:rPr>
          <w:lang w:val="en-US"/>
        </w:rPr>
        <w:t xml:space="preserve"> </w:t>
      </w:r>
    </w:p>
    <w:p w:rsidR="007C5EDF" w:rsidRDefault="007C5EDF" w:rsidP="0068143F">
      <w:pPr>
        <w:rPr>
          <w:lang w:val="en-US"/>
        </w:rPr>
      </w:pPr>
    </w:p>
    <w:p w:rsidR="007C5EDF" w:rsidRDefault="007C5EDF" w:rsidP="007C5EDF">
      <w:pPr>
        <w:pStyle w:val="berschrift1"/>
        <w:rPr>
          <w:lang w:val="en-US"/>
        </w:rPr>
      </w:pPr>
      <w:bookmarkStart w:id="4" w:name="_Toc523480723"/>
      <w:r>
        <w:rPr>
          <w:lang w:val="en-US"/>
        </w:rPr>
        <w:t>Assembling the cubes</w:t>
      </w:r>
      <w:bookmarkEnd w:id="4"/>
      <w:r>
        <w:rPr>
          <w:lang w:val="en-US"/>
        </w:rPr>
        <w:t xml:space="preserve"> </w:t>
      </w:r>
    </w:p>
    <w:p w:rsidR="007C5EDF" w:rsidRDefault="007C5EDF" w:rsidP="007C5EDF">
      <w:pPr>
        <w:rPr>
          <w:lang w:val="en-US"/>
        </w:rPr>
      </w:pPr>
    </w:p>
    <w:p w:rsidR="007C5EDF" w:rsidRDefault="007C5EDF" w:rsidP="007C5EDF">
      <w:pPr>
        <w:rPr>
          <w:lang w:val="en-US"/>
        </w:rPr>
      </w:pPr>
      <w:r>
        <w:rPr>
          <w:lang w:val="en-US"/>
        </w:rPr>
        <w:t xml:space="preserve">Putting together a cube and the </w:t>
      </w:r>
      <w:r w:rsidR="00BA06A8">
        <w:rPr>
          <w:lang w:val="en-US"/>
        </w:rPr>
        <w:t>Base-plate follows the IKEA-principle. Grab the stuff and tools, get angry, then it works. Below you’ll find a basic cube without any inlets. What you need are 4 cylinder-head (ISO 912, M3, 18mm long) screws which hold the Lid (</w:t>
      </w:r>
      <w:proofErr w:type="spellStart"/>
      <w:r w:rsidR="00BA06A8">
        <w:rPr>
          <w:lang w:val="en-US"/>
        </w:rPr>
        <w:t>turkis</w:t>
      </w:r>
      <w:proofErr w:type="spellEnd"/>
      <w:r w:rsidR="00BA06A8">
        <w:rPr>
          <w:lang w:val="en-US"/>
        </w:rPr>
        <w:t xml:space="preserve">) in place of the cube (Green). The orientation of the Lid advices the position of the magnetic-fit </w:t>
      </w:r>
      <w:r w:rsidR="00862CFD">
        <w:rPr>
          <w:lang w:val="en-US"/>
        </w:rPr>
        <w:t xml:space="preserve">connector which comes into the </w:t>
      </w:r>
      <w:r w:rsidR="00BA06A8">
        <w:rPr>
          <w:lang w:val="en-US"/>
        </w:rPr>
        <w:t xml:space="preserve">hole (if necessary). For a detailed </w:t>
      </w:r>
      <w:proofErr w:type="spellStart"/>
      <w:r w:rsidR="00BA06A8">
        <w:rPr>
          <w:lang w:val="en-US"/>
        </w:rPr>
        <w:t>descritption</w:t>
      </w:r>
      <w:proofErr w:type="spellEnd"/>
      <w:r w:rsidR="00BA06A8">
        <w:rPr>
          <w:lang w:val="en-US"/>
        </w:rPr>
        <w:t xml:space="preserve"> please have a look in the </w:t>
      </w:r>
      <w:r w:rsidR="00862CFD">
        <w:rPr>
          <w:lang w:val="en-US"/>
        </w:rPr>
        <w:t xml:space="preserve">guide on how a basic design for cubes have to look like. </w:t>
      </w:r>
    </w:p>
    <w:p w:rsidR="00862CFD" w:rsidRDefault="00862CFD" w:rsidP="007C5EDF">
      <w:pPr>
        <w:rPr>
          <w:lang w:val="en-US"/>
        </w:rPr>
      </w:pPr>
    </w:p>
    <w:p w:rsidR="00862CFD" w:rsidRDefault="00862CFD" w:rsidP="007C5EDF">
      <w:pPr>
        <w:rPr>
          <w:lang w:val="en-US"/>
        </w:rPr>
      </w:pPr>
      <w:r>
        <w:rPr>
          <w:lang w:val="en-US"/>
        </w:rPr>
        <w:t xml:space="preserve">If a </w:t>
      </w:r>
      <w:proofErr w:type="spellStart"/>
      <w:r>
        <w:rPr>
          <w:lang w:val="en-US"/>
        </w:rPr>
        <w:t>firror</w:t>
      </w:r>
      <w:proofErr w:type="spellEnd"/>
      <w:r>
        <w:rPr>
          <w:lang w:val="en-US"/>
        </w:rPr>
        <w:t xml:space="preserve"> should go into the cube, you have to slide it in before – please wit care; 3D printed material might break. Once done, you can get the ball-magnets (6mm) ready and put them onto the screws. Place the Cube with the screws heading the 4 holes in the base on it. Apply some force, so that the balls snap into the 3D printed holes. </w:t>
      </w:r>
    </w:p>
    <w:p w:rsidR="00862CFD" w:rsidRDefault="00862CFD" w:rsidP="007C5EDF">
      <w:pPr>
        <w:rPr>
          <w:lang w:val="en-US"/>
        </w:rPr>
      </w:pPr>
    </w:p>
    <w:p w:rsidR="00862CFD" w:rsidRPr="007C5EDF" w:rsidRDefault="00862CFD" w:rsidP="007C5EDF">
      <w:pPr>
        <w:rPr>
          <w:lang w:val="en-US"/>
        </w:rPr>
      </w:pPr>
      <w:r>
        <w:rPr>
          <w:lang w:val="en-US"/>
        </w:rPr>
        <w:t xml:space="preserve">Done! Repeat it for the other components. It’s always the same mechanism. </w:t>
      </w:r>
    </w:p>
    <w:p w:rsidR="007C5EDF" w:rsidRPr="007C5EDF" w:rsidRDefault="00E31C51" w:rsidP="007C5ED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7A0084D1">
            <wp:simplePos x="0" y="0"/>
            <wp:positionH relativeFrom="column">
              <wp:posOffset>1349115</wp:posOffset>
            </wp:positionH>
            <wp:positionV relativeFrom="paragraph">
              <wp:posOffset>239842</wp:posOffset>
            </wp:positionV>
            <wp:extent cx="2743585" cy="2825293"/>
            <wp:effectExtent l="0" t="0" r="0" b="0"/>
            <wp:wrapTopAndBottom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ssembly_Cube_explod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5" cy="2825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1C51" w:rsidRDefault="00E31C51" w:rsidP="0068143F">
      <w:pPr>
        <w:pStyle w:val="berschrift1"/>
        <w:rPr>
          <w:lang w:val="en-US"/>
        </w:rPr>
      </w:pPr>
      <w:bookmarkStart w:id="5" w:name="_Toc523480724"/>
      <w:r>
        <w:rPr>
          <w:lang w:val="en-US"/>
        </w:rPr>
        <w:t>Soldering</w:t>
      </w:r>
      <w:bookmarkEnd w:id="5"/>
      <w:r>
        <w:rPr>
          <w:lang w:val="en-US"/>
        </w:rPr>
        <w:t xml:space="preserve"> </w:t>
      </w:r>
    </w:p>
    <w:p w:rsidR="00E31C51" w:rsidRDefault="00E31C51" w:rsidP="00E31C51">
      <w:pPr>
        <w:rPr>
          <w:lang w:val="en-US"/>
        </w:rPr>
      </w:pPr>
      <w:r>
        <w:rPr>
          <w:lang w:val="en-US"/>
        </w:rPr>
        <w:t xml:space="preserve">Soldering of the parts is very simple. You only need to make sure that all parts receive 5V and GND from a power-supply which has &gt; 2A of “power”. The SCL and CLK coming from 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Raspberry have to be attached to all Arduinos. </w:t>
      </w:r>
    </w:p>
    <w:p w:rsidR="00E31C51" w:rsidRDefault="00E31C51" w:rsidP="00E31C51">
      <w:pPr>
        <w:rPr>
          <w:lang w:val="en-US"/>
        </w:rPr>
      </w:pPr>
      <w:r>
        <w:rPr>
          <w:lang w:val="en-US"/>
        </w:rPr>
        <w:t>Specific functions like driving a stepper is explained in a dedicated folder “/Electronics”</w:t>
      </w:r>
    </w:p>
    <w:p w:rsidR="00E31C51" w:rsidRDefault="00E31C51" w:rsidP="00E31C51">
      <w:pPr>
        <w:rPr>
          <w:lang w:val="en-US"/>
        </w:rPr>
      </w:pPr>
      <w:r>
        <w:rPr>
          <w:lang w:val="en-US"/>
        </w:rPr>
        <w:t xml:space="preserve">Each electronic component works independent. If you’ve connected the IC2-able devices to the </w:t>
      </w:r>
      <w:proofErr w:type="spellStart"/>
      <w:r>
        <w:rPr>
          <w:lang w:val="en-US"/>
        </w:rPr>
        <w:t>Raspi</w:t>
      </w:r>
      <w:proofErr w:type="spellEnd"/>
      <w:r>
        <w:rPr>
          <w:lang w:val="en-US"/>
        </w:rPr>
        <w:t xml:space="preserve"> the first time (make sure that GND is the same everywhere) you can look for connected devices using the command</w:t>
      </w:r>
    </w:p>
    <w:p w:rsidR="00E31C51" w:rsidRDefault="00E31C51" w:rsidP="00E31C51">
      <w:pPr>
        <w:rPr>
          <w:i/>
          <w:lang w:val="en-US"/>
        </w:rPr>
      </w:pPr>
      <w:r w:rsidRPr="00E31C51">
        <w:rPr>
          <w:i/>
          <w:lang w:val="en-US"/>
        </w:rPr>
        <w:lastRenderedPageBreak/>
        <w:t>IC2-detect -y -all</w:t>
      </w:r>
    </w:p>
    <w:p w:rsidR="00E31C51" w:rsidRDefault="00E31C51" w:rsidP="00E31C51">
      <w:pPr>
        <w:rPr>
          <w:i/>
          <w:lang w:val="en-US"/>
        </w:rPr>
      </w:pPr>
    </w:p>
    <w:p w:rsidR="00E31C51" w:rsidRPr="00E31C51" w:rsidRDefault="00E31C51" w:rsidP="00E31C51">
      <w:pPr>
        <w:rPr>
          <w:lang w:val="en-US"/>
        </w:rPr>
      </w:pPr>
      <w:r w:rsidRPr="00E31C51">
        <w:rPr>
          <w:lang w:val="en-US"/>
        </w:rPr>
        <w:t xml:space="preserve">Hints: </w:t>
      </w:r>
      <w:r>
        <w:rPr>
          <w:lang w:val="en-US"/>
        </w:rPr>
        <w:t>It is possible to get the +5V/</w:t>
      </w:r>
      <w:proofErr w:type="spellStart"/>
      <w:r>
        <w:rPr>
          <w:lang w:val="en-US"/>
        </w:rPr>
        <w:t>Gnd</w:t>
      </w:r>
      <w:proofErr w:type="spellEnd"/>
      <w:r>
        <w:rPr>
          <w:lang w:val="en-US"/>
        </w:rPr>
        <w:t xml:space="preserve"> signal also from the raspberry pi. These pins are not fused, thus if there is a shortcut it can break! </w:t>
      </w:r>
    </w:p>
    <w:p w:rsidR="00644145" w:rsidRDefault="00644145" w:rsidP="0068143F">
      <w:pPr>
        <w:pStyle w:val="berschrift1"/>
        <w:rPr>
          <w:lang w:val="en-US"/>
        </w:rPr>
      </w:pPr>
      <w:bookmarkStart w:id="6" w:name="_Toc523480725"/>
      <w:r>
        <w:rPr>
          <w:lang w:val="en-US"/>
        </w:rPr>
        <w:t>Parts – Checklist</w:t>
      </w:r>
      <w:bookmarkEnd w:id="6"/>
      <w:r>
        <w:rPr>
          <w:lang w:val="en-US"/>
        </w:rPr>
        <w:t xml:space="preserve"> </w:t>
      </w:r>
    </w:p>
    <w:p w:rsidR="00E31C51" w:rsidRDefault="00E31C51" w:rsidP="00E31C51">
      <w:pPr>
        <w:rPr>
          <w:lang w:val="en-US"/>
        </w:rPr>
      </w:pPr>
    </w:p>
    <w:p w:rsidR="00E31C51" w:rsidRPr="00E31C51" w:rsidRDefault="00E31C51" w:rsidP="00E31C51">
      <w:pPr>
        <w:rPr>
          <w:lang w:val="en-US"/>
        </w:rPr>
      </w:pPr>
      <w:r>
        <w:rPr>
          <w:lang w:val="en-US"/>
        </w:rPr>
        <w:t xml:space="preserve">If everything’s done, you should find the following parts. We have already renewed the Z-stage. Below you’ll find the “older version” of Richard Bowman’s design. </w:t>
      </w:r>
    </w:p>
    <w:p w:rsidR="00644145" w:rsidRDefault="00644145" w:rsidP="00644145">
      <w:pPr>
        <w:pStyle w:val="Untertitel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F54E06" wp14:editId="00BF2A41">
                <wp:simplePos x="0" y="0"/>
                <wp:positionH relativeFrom="column">
                  <wp:posOffset>3744938</wp:posOffset>
                </wp:positionH>
                <wp:positionV relativeFrom="paragraph">
                  <wp:posOffset>901700</wp:posOffset>
                </wp:positionV>
                <wp:extent cx="364141" cy="347957"/>
                <wp:effectExtent l="0" t="0" r="0" b="0"/>
                <wp:wrapNone/>
                <wp:docPr id="39" name="Textfeld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141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 w:rsidP="00644145"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F54E06" id="_x0000_t202" coordsize="21600,21600" o:spt="202" path="m,l,21600r21600,l21600,xe">
                <v:stroke joinstyle="miter"/>
                <v:path gradientshapeok="t" o:connecttype="rect"/>
              </v:shapetype>
              <v:shape id="Textfeld 39" o:spid="_x0000_s1026" type="#_x0000_t202" style="position:absolute;margin-left:294.9pt;margin-top:71pt;width:28.65pt;height:27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" filled="f" stroked="f" strokeweight=".5pt">
                <v:textbox>
                  <w:txbxContent>
                    <w:p w:rsidR="00644145" w:rsidRDefault="00644145" w:rsidP="00644145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62C438" wp14:editId="1C0E5FE7">
                <wp:simplePos x="0" y="0"/>
                <wp:positionH relativeFrom="column">
                  <wp:posOffset>4425023</wp:posOffset>
                </wp:positionH>
                <wp:positionV relativeFrom="paragraph">
                  <wp:posOffset>2053213</wp:posOffset>
                </wp:positionV>
                <wp:extent cx="258945" cy="347957"/>
                <wp:effectExtent l="0" t="0" r="0" b="0"/>
                <wp:wrapNone/>
                <wp:docPr id="38" name="Textfeld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45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 w:rsidP="00644145"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2C438" id="Textfeld 38" o:spid="_x0000_s1027" type="#_x0000_t202" style="position:absolute;margin-left:348.45pt;margin-top:161.65pt;width:20.4pt;height:27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" filled="f" stroked="f" strokeweight=".5pt">
                <v:textbox>
                  <w:txbxContent>
                    <w:p w:rsidR="00644145" w:rsidRDefault="00644145" w:rsidP="00644145"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2C438" wp14:editId="1C0E5FE7">
                <wp:simplePos x="0" y="0"/>
                <wp:positionH relativeFrom="column">
                  <wp:posOffset>3678594</wp:posOffset>
                </wp:positionH>
                <wp:positionV relativeFrom="paragraph">
                  <wp:posOffset>147489</wp:posOffset>
                </wp:positionV>
                <wp:extent cx="258945" cy="347957"/>
                <wp:effectExtent l="0" t="0" r="0" b="0"/>
                <wp:wrapNone/>
                <wp:docPr id="37" name="Textfel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45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 w:rsidP="00644145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2C438" id="Textfeld 37" o:spid="_x0000_s1028" type="#_x0000_t202" style="position:absolute;margin-left:289.65pt;margin-top:11.6pt;width:20.4pt;height:27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" filled="f" stroked="f" strokeweight=".5pt">
                <v:textbox>
                  <w:txbxContent>
                    <w:p w:rsidR="00644145" w:rsidRDefault="00644145" w:rsidP="00644145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D0109A" wp14:editId="3F19CD85">
                <wp:simplePos x="0" y="0"/>
                <wp:positionH relativeFrom="column">
                  <wp:posOffset>4819453</wp:posOffset>
                </wp:positionH>
                <wp:positionV relativeFrom="paragraph">
                  <wp:posOffset>317787</wp:posOffset>
                </wp:positionV>
                <wp:extent cx="258945" cy="347957"/>
                <wp:effectExtent l="0" t="0" r="0" b="0"/>
                <wp:wrapNone/>
                <wp:docPr id="36" name="Textfel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45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 w:rsidP="00644145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0109A" id="Textfeld 36" o:spid="_x0000_s1029" type="#_x0000_t202" style="position:absolute;margin-left:379.5pt;margin-top:25pt;width:20.4pt;height:27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" filled="f" stroked="f" strokeweight=".5pt">
                <v:textbox>
                  <w:txbxContent>
                    <w:p w:rsidR="00644145" w:rsidRDefault="00644145" w:rsidP="00644145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9D61D3" wp14:editId="53BEC97F">
                <wp:simplePos x="0" y="0"/>
                <wp:positionH relativeFrom="column">
                  <wp:posOffset>3677841</wp:posOffset>
                </wp:positionH>
                <wp:positionV relativeFrom="paragraph">
                  <wp:posOffset>2543007</wp:posOffset>
                </wp:positionV>
                <wp:extent cx="258945" cy="347957"/>
                <wp:effectExtent l="0" t="0" r="0" b="0"/>
                <wp:wrapNone/>
                <wp:docPr id="35" name="Textfel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45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 w:rsidP="00644145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D61D3" id="Textfeld 35" o:spid="_x0000_s1030" type="#_x0000_t202" style="position:absolute;margin-left:289.6pt;margin-top:200.25pt;width:20.4pt;height:27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" filled="f" stroked="f" strokeweight=".5pt">
                <v:textbox>
                  <w:txbxContent>
                    <w:p w:rsidR="00644145" w:rsidRDefault="00644145" w:rsidP="00644145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1974DD" wp14:editId="00A4F311">
                <wp:simplePos x="0" y="0"/>
                <wp:positionH relativeFrom="column">
                  <wp:posOffset>3418334</wp:posOffset>
                </wp:positionH>
                <wp:positionV relativeFrom="paragraph">
                  <wp:posOffset>1151575</wp:posOffset>
                </wp:positionV>
                <wp:extent cx="258945" cy="347957"/>
                <wp:effectExtent l="0" t="0" r="0" b="0"/>
                <wp:wrapNone/>
                <wp:docPr id="34" name="Textfeld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45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 w:rsidP="00644145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974DD" id="Textfeld 34" o:spid="_x0000_s1031" type="#_x0000_t202" style="position:absolute;margin-left:269.15pt;margin-top:90.7pt;width:20.4pt;height:27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" filled="f" stroked="f" strokeweight=".5pt">
                <v:textbox>
                  <w:txbxContent>
                    <w:p w:rsidR="00644145" w:rsidRDefault="00644145" w:rsidP="00644145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91C120" wp14:editId="3BAACAC8">
                <wp:simplePos x="0" y="0"/>
                <wp:positionH relativeFrom="column">
                  <wp:posOffset>3050697</wp:posOffset>
                </wp:positionH>
                <wp:positionV relativeFrom="paragraph">
                  <wp:posOffset>2409454</wp:posOffset>
                </wp:positionV>
                <wp:extent cx="258945" cy="347957"/>
                <wp:effectExtent l="0" t="0" r="0" b="0"/>
                <wp:wrapNone/>
                <wp:docPr id="33" name="Textfel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45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 w:rsidP="0064414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C120" id="Textfeld 33" o:spid="_x0000_s1032" type="#_x0000_t202" style="position:absolute;margin-left:240.2pt;margin-top:189.7pt;width:20.4pt;height:27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" filled="f" stroked="f" strokeweight=".5pt">
                <v:textbox>
                  <w:txbxContent>
                    <w:p w:rsidR="00644145" w:rsidRDefault="00644145" w:rsidP="0064414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91C120" wp14:editId="3BAACAC8">
                <wp:simplePos x="0" y="0"/>
                <wp:positionH relativeFrom="column">
                  <wp:posOffset>2667062</wp:posOffset>
                </wp:positionH>
                <wp:positionV relativeFrom="paragraph">
                  <wp:posOffset>1498797</wp:posOffset>
                </wp:positionV>
                <wp:extent cx="258945" cy="347957"/>
                <wp:effectExtent l="0" t="0" r="0" b="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45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 w:rsidP="00644145">
                            <w:r>
                              <w:t>3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65F653" wp14:editId="3DA3302B">
                                  <wp:extent cx="69215" cy="92075"/>
                                  <wp:effectExtent l="0" t="0" r="0" b="0"/>
                                  <wp:docPr id="32" name="Grafik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215" cy="92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C120" id="Textfeld 31" o:spid="_x0000_s1033" type="#_x0000_t202" style="position:absolute;margin-left:210pt;margin-top:118pt;width:20.4pt;height:27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" filled="f" stroked="f" strokeweight=".5pt">
                <v:textbox>
                  <w:txbxContent>
                    <w:p w:rsidR="00644145" w:rsidRDefault="00644145" w:rsidP="00644145">
                      <w:r>
                        <w:t>3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A65F653" wp14:editId="3DA3302B">
                            <wp:extent cx="69215" cy="92075"/>
                            <wp:effectExtent l="0" t="0" r="0" b="0"/>
                            <wp:docPr id="32" name="Grafik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215" cy="92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91C120" wp14:editId="3BAACAC8">
                <wp:simplePos x="0" y="0"/>
                <wp:positionH relativeFrom="column">
                  <wp:posOffset>2326370</wp:posOffset>
                </wp:positionH>
                <wp:positionV relativeFrom="paragraph">
                  <wp:posOffset>503988</wp:posOffset>
                </wp:positionV>
                <wp:extent cx="258945" cy="347957"/>
                <wp:effectExtent l="0" t="0" r="0" b="0"/>
                <wp:wrapNone/>
                <wp:docPr id="30" name="Textfel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45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 w:rsidP="00644145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1C120" id="Textfeld 30" o:spid="_x0000_s1034" type="#_x0000_t202" style="position:absolute;margin-left:183.2pt;margin-top:39.7pt;width:20.4pt;height:27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" filled="f" stroked="f" strokeweight=".5pt">
                <v:textbox>
                  <w:txbxContent>
                    <w:p w:rsidR="00644145" w:rsidRDefault="00644145" w:rsidP="00644145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2053725</wp:posOffset>
                </wp:positionH>
                <wp:positionV relativeFrom="paragraph">
                  <wp:posOffset>2706404</wp:posOffset>
                </wp:positionV>
                <wp:extent cx="258945" cy="347957"/>
                <wp:effectExtent l="0" t="0" r="0" b="0"/>
                <wp:wrapNone/>
                <wp:docPr id="29" name="Textfel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45" cy="3479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4145" w:rsidRDefault="00644145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29" o:spid="_x0000_s1035" type="#_x0000_t202" style="position:absolute;margin-left:161.7pt;margin-top:213.1pt;width:20.4pt;height:2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" filled="f" stroked="f" strokeweight=".5pt">
                <v:textbox>
                  <w:txbxContent>
                    <w:p w:rsidR="00644145" w:rsidRDefault="00644145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07-01 16.51.2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145" w:rsidRDefault="00644145" w:rsidP="00644145">
      <w:pPr>
        <w:pStyle w:val="Listenabsatz"/>
        <w:numPr>
          <w:ilvl w:val="0"/>
          <w:numId w:val="2"/>
        </w:numPr>
        <w:rPr>
          <w:lang w:val="en-US"/>
        </w:rPr>
      </w:pPr>
      <w:r w:rsidRPr="00644145">
        <w:rPr>
          <w:lang w:val="en-US"/>
        </w:rPr>
        <w:t xml:space="preserve">Raspberry pi with </w:t>
      </w:r>
      <w:proofErr w:type="gramStart"/>
      <w:r w:rsidRPr="00644145">
        <w:rPr>
          <w:lang w:val="en-US"/>
        </w:rPr>
        <w:t>7 inch</w:t>
      </w:r>
      <w:proofErr w:type="gramEnd"/>
      <w:r w:rsidRPr="00644145">
        <w:rPr>
          <w:lang w:val="en-US"/>
        </w:rPr>
        <w:t xml:space="preserve"> screen</w:t>
      </w:r>
    </w:p>
    <w:p w:rsidR="00644145" w:rsidRDefault="00644145" w:rsidP="0064414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XYZ-stage</w:t>
      </w:r>
    </w:p>
    <w:p w:rsidR="00644145" w:rsidRDefault="00644145" w:rsidP="0064414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Mirror-Block</w:t>
      </w:r>
    </w:p>
    <w:p w:rsidR="00644145" w:rsidRDefault="00644145" w:rsidP="0064414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Cam-Block</w:t>
      </w:r>
    </w:p>
    <w:p w:rsidR="00644145" w:rsidRDefault="00644145" w:rsidP="0064414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Fluorescence Block</w:t>
      </w:r>
    </w:p>
    <w:p w:rsidR="00644145" w:rsidRDefault="00644145" w:rsidP="0064414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LED-Array Block </w:t>
      </w:r>
    </w:p>
    <w:p w:rsidR="00644145" w:rsidRDefault="00644145" w:rsidP="0064414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Backplate </w:t>
      </w:r>
    </w:p>
    <w:p w:rsidR="00644145" w:rsidRDefault="00644145" w:rsidP="0064414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Objective lens</w:t>
      </w:r>
    </w:p>
    <w:p w:rsidR="00644145" w:rsidRDefault="00644145" w:rsidP="0064414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Sample spacer </w:t>
      </w:r>
    </w:p>
    <w:p w:rsidR="00EC28FC" w:rsidRDefault="00644145" w:rsidP="00EC28FC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Sample</w:t>
      </w:r>
    </w:p>
    <w:p w:rsidR="00EC28FC" w:rsidRDefault="00EC28FC">
      <w:pPr>
        <w:rPr>
          <w:lang w:val="en-US"/>
        </w:rPr>
      </w:pPr>
      <w:r>
        <w:rPr>
          <w:lang w:val="en-US"/>
        </w:rPr>
        <w:br w:type="page"/>
      </w:r>
    </w:p>
    <w:p w:rsidR="00EC28FC" w:rsidRDefault="00EC28FC" w:rsidP="00EC28FC">
      <w:pPr>
        <w:pStyle w:val="berschrift1"/>
        <w:rPr>
          <w:lang w:val="en-US"/>
        </w:rPr>
      </w:pPr>
      <w:bookmarkStart w:id="7" w:name="_Toc523480726"/>
      <w:r>
        <w:rPr>
          <w:lang w:val="en-US"/>
        </w:rPr>
        <w:lastRenderedPageBreak/>
        <w:t xml:space="preserve">Step-by-step </w:t>
      </w:r>
      <w:r w:rsidR="00A53417">
        <w:rPr>
          <w:lang w:val="en-US"/>
        </w:rPr>
        <w:t xml:space="preserve">assembly </w:t>
      </w:r>
      <w:r>
        <w:rPr>
          <w:lang w:val="en-US"/>
        </w:rPr>
        <w:t>guide</w:t>
      </w:r>
      <w:bookmarkEnd w:id="7"/>
    </w:p>
    <w:p w:rsidR="00EC28FC" w:rsidRDefault="00EC28FC" w:rsidP="00EC28FC">
      <w:pPr>
        <w:rPr>
          <w:lang w:val="en-US"/>
        </w:rPr>
      </w:pPr>
    </w:p>
    <w:p w:rsidR="00EC28FC" w:rsidRPr="00EC28FC" w:rsidRDefault="00EC28FC" w:rsidP="00EC28FC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Connect wires to magnetic connectors at the backplate</w:t>
      </w:r>
    </w:p>
    <w:p w:rsidR="00EC28FC" w:rsidRDefault="00644145" w:rsidP="00EC28FC">
      <w:pPr>
        <w:pStyle w:val="Untertitel"/>
        <w:numPr>
          <w:ilvl w:val="0"/>
          <w:numId w:val="0"/>
        </w:num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324559" cy="2995285"/>
            <wp:effectExtent l="0" t="0" r="0" b="254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-07-01 16.51.3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328748" cy="29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FC" w:rsidRPr="00EC28FC" w:rsidRDefault="00EC28FC" w:rsidP="00EC28FC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Put the microscope objective lens into the holder of the </w:t>
      </w:r>
      <w:proofErr w:type="spellStart"/>
      <w:r>
        <w:rPr>
          <w:lang w:val="en-US"/>
        </w:rPr>
        <w:t>xyz</w:t>
      </w:r>
      <w:proofErr w:type="spellEnd"/>
      <w:r>
        <w:rPr>
          <w:lang w:val="en-US"/>
        </w:rPr>
        <w:t>-stage</w:t>
      </w:r>
    </w:p>
    <w:p w:rsidR="00EC28FC" w:rsidRDefault="00644145" w:rsidP="00EC28FC">
      <w:pPr>
        <w:pStyle w:val="Untertitel"/>
        <w:numPr>
          <w:ilvl w:val="0"/>
          <w:numId w:val="0"/>
        </w:num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323449" cy="2994660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-07-01 16.51.4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622" cy="300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Default="008D0C73">
      <w:pPr>
        <w:rPr>
          <w:lang w:val="en-US"/>
        </w:rPr>
      </w:pPr>
      <w:r>
        <w:rPr>
          <w:lang w:val="en-US"/>
        </w:rPr>
        <w:br w:type="page"/>
      </w:r>
    </w:p>
    <w:p w:rsidR="008D0C73" w:rsidRPr="008D0C73" w:rsidRDefault="008D0C73" w:rsidP="008D0C73">
      <w:pPr>
        <w:pStyle w:val="Listenabsatz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Allign</w:t>
      </w:r>
      <w:proofErr w:type="spellEnd"/>
      <w:r>
        <w:rPr>
          <w:lang w:val="en-US"/>
        </w:rPr>
        <w:t xml:space="preserve"> the mirror-cube and the camera-cube </w:t>
      </w:r>
    </w:p>
    <w:p w:rsidR="00EC28FC" w:rsidRPr="00EC28FC" w:rsidRDefault="00EC28FC" w:rsidP="00EC28FC">
      <w:pPr>
        <w:rPr>
          <w:lang w:val="en-US"/>
        </w:rPr>
      </w:pPr>
    </w:p>
    <w:p w:rsidR="00EC28FC" w:rsidRDefault="00644145" w:rsidP="008D0C73">
      <w:pPr>
        <w:pStyle w:val="Untertitel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-07-01 16.52.2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Pr="008D0C73" w:rsidRDefault="008D0C73" w:rsidP="008D0C7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Attach the mirror- and camera block to the backplate </w:t>
      </w:r>
    </w:p>
    <w:p w:rsidR="008D0C73" w:rsidRPr="008D0C73" w:rsidRDefault="008D0C73" w:rsidP="008D0C73">
      <w:pPr>
        <w:rPr>
          <w:lang w:val="en-US"/>
        </w:rPr>
      </w:pPr>
    </w:p>
    <w:p w:rsidR="008D0C73" w:rsidRDefault="00644145" w:rsidP="008D0C73">
      <w:pPr>
        <w:pStyle w:val="Untertitel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-07-01 16.52.3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Default="008D0C73">
      <w:pPr>
        <w:rPr>
          <w:rFonts w:eastAsiaTheme="minorEastAsia"/>
          <w:color w:val="5A5A5A" w:themeColor="text1" w:themeTint="A5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:rsidR="008D0C73" w:rsidRDefault="008D0C73" w:rsidP="008D0C73">
      <w:pPr>
        <w:pStyle w:val="Untertitel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Attach the XYZ-stage to the backplate </w:t>
      </w:r>
    </w:p>
    <w:p w:rsidR="008D0C73" w:rsidRDefault="00644145" w:rsidP="008D0C73">
      <w:pPr>
        <w:pStyle w:val="Untertitel"/>
        <w:numPr>
          <w:ilvl w:val="0"/>
          <w:numId w:val="0"/>
        </w:num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7-01 16.52.5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Pr="008D0C73" w:rsidRDefault="008D0C73" w:rsidP="008D0C7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Put sample-spacer on the XYZ-stage and place sample on it</w:t>
      </w:r>
    </w:p>
    <w:p w:rsidR="008D0C73" w:rsidRDefault="00644145" w:rsidP="008D0C73">
      <w:pPr>
        <w:pStyle w:val="Untertitel"/>
        <w:numPr>
          <w:ilvl w:val="0"/>
          <w:numId w:val="0"/>
        </w:num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-07-01 16.53.1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Default="008D0C73">
      <w:pPr>
        <w:rPr>
          <w:rFonts w:eastAsiaTheme="minorEastAsia"/>
          <w:color w:val="5A5A5A" w:themeColor="text1" w:themeTint="A5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:rsidR="008D0C73" w:rsidRDefault="008D0C73" w:rsidP="008D0C73">
      <w:pPr>
        <w:pStyle w:val="Untertitel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Attach LED-Array to the backplate</w:t>
      </w:r>
    </w:p>
    <w:p w:rsidR="008D0C73" w:rsidRDefault="00644145" w:rsidP="008D0C73">
      <w:pPr>
        <w:pStyle w:val="Untertitel"/>
        <w:numPr>
          <w:ilvl w:val="0"/>
          <w:numId w:val="0"/>
        </w:num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-07-01 16.53.2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Pr="008D0C73" w:rsidRDefault="008D0C73" w:rsidP="008D0C7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Connect backplate to the Raspberry-pi</w:t>
      </w:r>
    </w:p>
    <w:p w:rsidR="008D0C73" w:rsidRDefault="00644145" w:rsidP="008D0C73">
      <w:pPr>
        <w:pStyle w:val="Untertitel"/>
        <w:numPr>
          <w:ilvl w:val="0"/>
          <w:numId w:val="0"/>
        </w:num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-07-01 16.54.0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17" w:rsidRDefault="00A53417" w:rsidP="00A53417">
      <w:pPr>
        <w:pStyle w:val="berschrift1"/>
        <w:rPr>
          <w:lang w:val="en-US"/>
        </w:rPr>
      </w:pPr>
      <w:bookmarkStart w:id="8" w:name="_Toc523480727"/>
      <w:r>
        <w:rPr>
          <w:lang w:val="en-US"/>
        </w:rPr>
        <w:t>Install the firmware of all devices</w:t>
      </w:r>
      <w:bookmarkEnd w:id="8"/>
      <w:r>
        <w:rPr>
          <w:lang w:val="en-US"/>
        </w:rPr>
        <w:t xml:space="preserve"> </w:t>
      </w:r>
    </w:p>
    <w:p w:rsidR="00A53417" w:rsidRPr="00A53417" w:rsidRDefault="00A53417" w:rsidP="00A53417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Please a </w:t>
      </w:r>
    </w:p>
    <w:p w:rsidR="00A53417" w:rsidRDefault="00A53417">
      <w:pPr>
        <w:rPr>
          <w:lang w:val="en-US"/>
        </w:rPr>
      </w:pPr>
    </w:p>
    <w:p w:rsidR="008D0C73" w:rsidRDefault="008D0C73">
      <w:pPr>
        <w:rPr>
          <w:lang w:val="en-US"/>
        </w:rPr>
      </w:pPr>
      <w:r>
        <w:rPr>
          <w:lang w:val="en-US"/>
        </w:rPr>
        <w:br w:type="page"/>
      </w:r>
    </w:p>
    <w:p w:rsidR="00A53417" w:rsidRDefault="00A53417" w:rsidP="00A53417">
      <w:pPr>
        <w:pStyle w:val="berschrift1"/>
        <w:rPr>
          <w:lang w:val="en-US"/>
        </w:rPr>
      </w:pPr>
      <w:bookmarkStart w:id="9" w:name="_Toc523480728"/>
      <w:r>
        <w:rPr>
          <w:lang w:val="en-US"/>
        </w:rPr>
        <w:lastRenderedPageBreak/>
        <w:t>Start the microscope</w:t>
      </w:r>
      <w:bookmarkEnd w:id="9"/>
    </w:p>
    <w:p w:rsidR="00A53417" w:rsidRDefault="00A53417">
      <w:pPr>
        <w:rPr>
          <w:lang w:val="en-US"/>
        </w:rPr>
      </w:pPr>
    </w:p>
    <w:p w:rsidR="008D0C73" w:rsidRPr="008D0C73" w:rsidRDefault="008D0C73" w:rsidP="008D0C73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Plug in the power-supply of the Raspberry-pi</w:t>
      </w:r>
    </w:p>
    <w:p w:rsidR="008D0C73" w:rsidRDefault="00644145" w:rsidP="008D0C73">
      <w:pPr>
        <w:pStyle w:val="Untertitel"/>
        <w:numPr>
          <w:ilvl w:val="0"/>
          <w:numId w:val="0"/>
        </w:num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8-07-01 16.54.19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Pr="008D0C73" w:rsidRDefault="008D0C73" w:rsidP="008D0C73">
      <w:pPr>
        <w:pStyle w:val="Listenabsatz"/>
        <w:numPr>
          <w:ilvl w:val="0"/>
          <w:numId w:val="3"/>
        </w:numPr>
        <w:rPr>
          <w:lang w:val="en-US"/>
        </w:rPr>
      </w:pPr>
      <w:r w:rsidRPr="008D0C73">
        <w:rPr>
          <w:lang w:val="en-US"/>
        </w:rPr>
        <w:t>Let the Pi boot up</w:t>
      </w:r>
    </w:p>
    <w:p w:rsidR="008D0C73" w:rsidRDefault="00644145" w:rsidP="008D0C73">
      <w:pPr>
        <w:pStyle w:val="Untertitel"/>
        <w:numPr>
          <w:ilvl w:val="0"/>
          <w:numId w:val="0"/>
        </w:num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8-07-01 16.54.2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Default="008D0C73">
      <w:pPr>
        <w:rPr>
          <w:rFonts w:eastAsiaTheme="minorEastAsia"/>
          <w:color w:val="5A5A5A" w:themeColor="text1" w:themeTint="A5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:rsidR="008D0C73" w:rsidRDefault="008D0C73" w:rsidP="008D0C73">
      <w:pPr>
        <w:pStyle w:val="Untertitel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Wait about 30 seconds until the experiment scree appears </w:t>
      </w:r>
    </w:p>
    <w:p w:rsidR="008D0C73" w:rsidRDefault="00644145" w:rsidP="008D0C73">
      <w:pPr>
        <w:pStyle w:val="Untertitel"/>
        <w:numPr>
          <w:ilvl w:val="0"/>
          <w:numId w:val="0"/>
        </w:numPr>
        <w:ind w:left="360"/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8-07-01 16.54.5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Default="008D0C73" w:rsidP="008D0C73">
      <w:pPr>
        <w:pStyle w:val="Untertitel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Aliging</w:t>
      </w:r>
      <w:proofErr w:type="spellEnd"/>
      <w:r>
        <w:rPr>
          <w:lang w:val="en-US"/>
        </w:rPr>
        <w:t xml:space="preserve"> the </w:t>
      </w:r>
      <w:proofErr w:type="spellStart"/>
      <w:r>
        <w:rPr>
          <w:lang w:val="en-US"/>
        </w:rPr>
        <w:t>smaple</w:t>
      </w:r>
      <w:proofErr w:type="spellEnd"/>
      <w:r>
        <w:rPr>
          <w:lang w:val="en-US"/>
        </w:rPr>
        <w:t xml:space="preserve"> while </w:t>
      </w:r>
      <w:proofErr w:type="spellStart"/>
      <w:r>
        <w:rPr>
          <w:lang w:val="en-US"/>
        </w:rPr>
        <w:t>switichg</w:t>
      </w:r>
      <w:proofErr w:type="spellEnd"/>
      <w:r>
        <w:rPr>
          <w:lang w:val="en-US"/>
        </w:rPr>
        <w:t xml:space="preserve"> on the preview (</w:t>
      </w:r>
      <w:proofErr w:type="spellStart"/>
      <w:r>
        <w:rPr>
          <w:lang w:val="en-US"/>
        </w:rPr>
        <w:t>Swith</w:t>
      </w:r>
      <w:proofErr w:type="spellEnd"/>
      <w:r>
        <w:rPr>
          <w:lang w:val="en-US"/>
        </w:rPr>
        <w:t xml:space="preserve"> on Light, control focus and X/Y movement with the buttons)</w:t>
      </w:r>
      <w:r w:rsidR="00644145">
        <w:rPr>
          <w:noProof/>
        </w:rPr>
        <w:drawing>
          <wp:inline distT="0" distB="0" distL="0" distR="0">
            <wp:extent cx="5756910" cy="32385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8-07-01 16.54.5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Default="00644145" w:rsidP="008D0C73">
      <w:pPr>
        <w:pStyle w:val="Untertitel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56910" cy="323850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8-07-01 16.55.1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73" w:rsidRDefault="008D0C73" w:rsidP="008D0C73">
      <w:pPr>
        <w:rPr>
          <w:lang w:val="en-US"/>
        </w:rPr>
      </w:pPr>
    </w:p>
    <w:p w:rsidR="008D0C73" w:rsidRDefault="008D0C73" w:rsidP="005F5D33">
      <w:pPr>
        <w:pStyle w:val="berschrift1"/>
        <w:rPr>
          <w:lang w:val="en-US"/>
        </w:rPr>
      </w:pPr>
      <w:bookmarkStart w:id="10" w:name="_Toc523480729"/>
      <w:r>
        <w:rPr>
          <w:lang w:val="en-US"/>
        </w:rPr>
        <w:t>Start Experiment</w:t>
      </w:r>
      <w:bookmarkEnd w:id="10"/>
      <w:r>
        <w:rPr>
          <w:lang w:val="en-US"/>
        </w:rPr>
        <w:t xml:space="preserve"> </w:t>
      </w:r>
    </w:p>
    <w:p w:rsidR="005F5D33" w:rsidRDefault="005F5D33" w:rsidP="005F5D3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Select “Start Experiment</w:t>
      </w:r>
      <w:r w:rsidR="00644145">
        <w:rPr>
          <w:noProof/>
        </w:rPr>
        <w:drawing>
          <wp:inline distT="0" distB="0" distL="0" distR="0">
            <wp:extent cx="5756910" cy="323850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8-07-01 16.55.3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33" w:rsidRDefault="005F5D33" w:rsidP="005F5D3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First choose Timing (</w:t>
      </w:r>
      <w:proofErr w:type="spellStart"/>
      <w:r>
        <w:rPr>
          <w:lang w:val="en-US"/>
        </w:rPr>
        <w:t>Meas-iter</w:t>
      </w:r>
      <w:proofErr w:type="spellEnd"/>
      <w:r>
        <w:rPr>
          <w:lang w:val="en-US"/>
        </w:rPr>
        <w:t xml:space="preserve">, Total duration) then select acquisition method (i.e. Bright-field, </w:t>
      </w:r>
      <w:proofErr w:type="spellStart"/>
      <w:r>
        <w:rPr>
          <w:lang w:val="en-US"/>
        </w:rPr>
        <w:t>qDPC</w:t>
      </w:r>
      <w:proofErr w:type="spellEnd"/>
      <w:r>
        <w:rPr>
          <w:lang w:val="en-US"/>
        </w:rPr>
        <w:t>, etc.)</w:t>
      </w:r>
      <w:r w:rsidR="00644145">
        <w:rPr>
          <w:noProof/>
        </w:rPr>
        <w:drawing>
          <wp:inline distT="0" distB="0" distL="0" distR="0">
            <wp:extent cx="5756910" cy="32385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8-07-01 16.55.3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33" w:rsidRDefault="005F5D33" w:rsidP="005F5D3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Choose Start Experiment </w:t>
      </w:r>
    </w:p>
    <w:p w:rsidR="005F5D33" w:rsidRDefault="00644145" w:rsidP="005F5D3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noProof/>
        </w:rPr>
        <w:drawing>
          <wp:inline distT="0" distB="0" distL="0" distR="0">
            <wp:extent cx="5756910" cy="323850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8-07-01 16.55.49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33" w:rsidRDefault="005F5D33" w:rsidP="005F5D33">
      <w:pPr>
        <w:pStyle w:val="Listenabsatz"/>
        <w:numPr>
          <w:ilvl w:val="0"/>
          <w:numId w:val="4"/>
        </w:numPr>
        <w:rPr>
          <w:lang w:val="en-US"/>
        </w:rPr>
      </w:pPr>
    </w:p>
    <w:p w:rsidR="00B1148D" w:rsidRDefault="005F5D33" w:rsidP="005F5D3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Experiment starts and can be stopped by pressing the stop-button</w:t>
      </w:r>
      <w:r w:rsidR="00644145">
        <w:rPr>
          <w:noProof/>
        </w:rPr>
        <w:drawing>
          <wp:inline distT="0" distB="0" distL="0" distR="0">
            <wp:extent cx="5756910" cy="32385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8-07-01 16.55.5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145">
        <w:rPr>
          <w:noProof/>
        </w:rPr>
        <w:lastRenderedPageBreak/>
        <w:drawing>
          <wp:inline distT="0" distB="0" distL="0" distR="0">
            <wp:extent cx="5756910" cy="323850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8-07-01 16.56.0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145">
        <w:rPr>
          <w:noProof/>
        </w:rPr>
        <w:drawing>
          <wp:inline distT="0" distB="0" distL="0" distR="0">
            <wp:extent cx="5756910" cy="323850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8-07-01 16.56.0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DF" w:rsidRDefault="007C5EDF">
      <w:pPr>
        <w:rPr>
          <w:lang w:val="en-US"/>
        </w:rPr>
      </w:pPr>
    </w:p>
    <w:p w:rsidR="00532342" w:rsidRDefault="007C5EDF" w:rsidP="007C5EDF">
      <w:pPr>
        <w:pStyle w:val="berschrift1"/>
        <w:rPr>
          <w:lang w:val="en-US"/>
        </w:rPr>
      </w:pPr>
      <w:bookmarkStart w:id="11" w:name="_Toc523480730"/>
      <w:r>
        <w:rPr>
          <w:lang w:val="en-US"/>
        </w:rPr>
        <w:t>Get the data from the device</w:t>
      </w:r>
      <w:bookmarkEnd w:id="11"/>
      <w:r>
        <w:rPr>
          <w:lang w:val="en-US"/>
        </w:rPr>
        <w:t xml:space="preserve"> </w:t>
      </w:r>
      <w:r w:rsidR="00532342">
        <w:rPr>
          <w:lang w:val="en-US"/>
        </w:rPr>
        <w:br w:type="page"/>
      </w:r>
    </w:p>
    <w:p w:rsidR="007C5EDF" w:rsidRDefault="007C5EDF">
      <w:pPr>
        <w:rPr>
          <w:lang w:val="en-US"/>
        </w:rPr>
      </w:pPr>
    </w:p>
    <w:p w:rsidR="00532342" w:rsidRDefault="00532342" w:rsidP="00FD6C9B">
      <w:pPr>
        <w:pStyle w:val="berschrift1"/>
        <w:rPr>
          <w:lang w:val="en-US"/>
        </w:rPr>
      </w:pPr>
      <w:bookmarkStart w:id="12" w:name="_Toc523480731"/>
      <w:r>
        <w:rPr>
          <w:lang w:val="en-US"/>
        </w:rPr>
        <w:t>Troubleshooting</w:t>
      </w:r>
      <w:bookmarkEnd w:id="12"/>
    </w:p>
    <w:p w:rsidR="00532342" w:rsidRDefault="00532342" w:rsidP="00532342">
      <w:pPr>
        <w:rPr>
          <w:lang w:val="en-US"/>
        </w:rPr>
      </w:pPr>
    </w:p>
    <w:p w:rsidR="00532342" w:rsidRDefault="00532342" w:rsidP="00532342">
      <w:pPr>
        <w:rPr>
          <w:lang w:val="en-US"/>
        </w:rPr>
      </w:pPr>
      <w:r>
        <w:rPr>
          <w:lang w:val="en-US"/>
        </w:rPr>
        <w:t>If everything fails unplug the device – if it still doesn’t work:</w:t>
      </w:r>
    </w:p>
    <w:p w:rsidR="00532342" w:rsidRDefault="00532342" w:rsidP="00532342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Open the TERMINAL </w:t>
      </w:r>
    </w:p>
    <w:p w:rsidR="00532342" w:rsidRDefault="00532342" w:rsidP="00532342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>Type cd ~/Programming/PPS-app/code/</w:t>
      </w:r>
    </w:p>
    <w:p w:rsidR="00532342" w:rsidRDefault="00532342" w:rsidP="00532342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>Type python main.py</w:t>
      </w:r>
    </w:p>
    <w:p w:rsidR="00532342" w:rsidRDefault="00532342" w:rsidP="00532342">
      <w:pPr>
        <w:rPr>
          <w:lang w:val="en-US"/>
        </w:rPr>
      </w:pPr>
    </w:p>
    <w:p w:rsidR="00532342" w:rsidRDefault="00532342" w:rsidP="00532342">
      <w:pPr>
        <w:rPr>
          <w:lang w:val="en-US"/>
        </w:rPr>
      </w:pPr>
      <w:r>
        <w:rPr>
          <w:lang w:val="en-US"/>
        </w:rPr>
        <w:t>Copying the images</w:t>
      </w:r>
    </w:p>
    <w:p w:rsidR="00532342" w:rsidRDefault="00532342" w:rsidP="00532342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>Open the file explorer</w:t>
      </w:r>
    </w:p>
    <w:p w:rsidR="00532342" w:rsidRDefault="00532342" w:rsidP="00532342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Plugin the device </w:t>
      </w:r>
    </w:p>
    <w:p w:rsidR="00532342" w:rsidRPr="00532342" w:rsidRDefault="00532342" w:rsidP="00532342">
      <w:pPr>
        <w:pStyle w:val="Listenabsatz"/>
        <w:numPr>
          <w:ilvl w:val="0"/>
          <w:numId w:val="5"/>
        </w:numPr>
        <w:rPr>
          <w:lang w:val="en-US"/>
        </w:rPr>
      </w:pPr>
    </w:p>
    <w:sectPr w:rsidR="00532342" w:rsidRPr="00532342" w:rsidSect="00BE4E7E">
      <w:headerReference w:type="default" r:id="rId32"/>
      <w:footerReference w:type="default" r:id="rId33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359C" w:rsidRDefault="001A359C" w:rsidP="00644145">
      <w:r>
        <w:separator/>
      </w:r>
    </w:p>
  </w:endnote>
  <w:endnote w:type="continuationSeparator" w:id="0">
    <w:p w:rsidR="001A359C" w:rsidRDefault="001A359C" w:rsidP="006441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5EDF" w:rsidRDefault="007C5EDF" w:rsidP="007C5EDF">
    <w:pPr>
      <w:pStyle w:val="Fuzeile"/>
      <w:framePr w:wrap="none" w:vAnchor="text" w:hAnchor="margin" w:xAlign="right" w:y="1"/>
      <w:rPr>
        <w:rStyle w:val="Seitenzahl"/>
      </w:rPr>
    </w:pPr>
    <w:r w:rsidRPr="0023622E">
      <w:rPr>
        <w:rStyle w:val="Seitenzahl"/>
        <w:i/>
      </w:rPr>
      <w:t xml:space="preserve">UC2 - </w:t>
    </w:r>
    <w:sdt>
      <w:sdtPr>
        <w:rPr>
          <w:rStyle w:val="Seitenzahl"/>
        </w:rPr>
        <w:id w:val="1212997847"/>
        <w:docPartObj>
          <w:docPartGallery w:val="Page Numbers (Bottom of Page)"/>
          <w:docPartUnique/>
        </w:docPartObj>
      </w:sdtPr>
      <w:sdtContent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</w:rPr>
          <w:t>1</w:t>
        </w:r>
        <w:r>
          <w:rPr>
            <w:rStyle w:val="Seitenzahl"/>
          </w:rPr>
          <w:fldChar w:fldCharType="end"/>
        </w:r>
      </w:sdtContent>
    </w:sdt>
  </w:p>
  <w:p w:rsidR="007C5EDF" w:rsidRDefault="007C5EDF" w:rsidP="007C5EDF">
    <w:pPr>
      <w:pStyle w:val="Fuzeile"/>
      <w:ind w:right="360"/>
    </w:pPr>
    <w:r>
      <w:rPr>
        <w:noProof/>
        <w:lang w:val="en-US"/>
      </w:rPr>
      <w:drawing>
        <wp:inline distT="0" distB="0" distL="0" distR="0" wp14:anchorId="13DBB8F6" wp14:editId="6F5373C8">
          <wp:extent cx="415636" cy="483442"/>
          <wp:effectExtent l="0" t="0" r="3810" b="0"/>
          <wp:docPr id="4" name="Grafik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WhatsApp Image 2018-07-21 at 10.28.00.jpe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9224" cy="4992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359C" w:rsidRDefault="001A359C" w:rsidP="00644145">
      <w:r>
        <w:separator/>
      </w:r>
    </w:p>
  </w:footnote>
  <w:footnote w:type="continuationSeparator" w:id="0">
    <w:p w:rsidR="001A359C" w:rsidRDefault="001A359C" w:rsidP="006441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4145" w:rsidRPr="00644145" w:rsidRDefault="00644145" w:rsidP="00644145">
    <w:pPr>
      <w:pStyle w:val="Kopfzeile"/>
      <w:jc w:val="right"/>
    </w:pPr>
    <w:r>
      <w:t>Jena, 02.07.18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070B8"/>
    <w:multiLevelType w:val="hybridMultilevel"/>
    <w:tmpl w:val="E74C0826"/>
    <w:lvl w:ilvl="0" w:tplc="DD4C2F1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E7AAB"/>
    <w:multiLevelType w:val="hybridMultilevel"/>
    <w:tmpl w:val="8558F226"/>
    <w:lvl w:ilvl="0" w:tplc="B32AFAA2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02BC3"/>
    <w:multiLevelType w:val="hybridMultilevel"/>
    <w:tmpl w:val="343C36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53AE3"/>
    <w:multiLevelType w:val="hybridMultilevel"/>
    <w:tmpl w:val="DB84F5E8"/>
    <w:lvl w:ilvl="0" w:tplc="6AF4A34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4B038B"/>
    <w:multiLevelType w:val="hybridMultilevel"/>
    <w:tmpl w:val="19ECD0F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A8337C"/>
    <w:multiLevelType w:val="hybridMultilevel"/>
    <w:tmpl w:val="2A2C2A1A"/>
    <w:lvl w:ilvl="0" w:tplc="C0E467B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0F5FB8"/>
    <w:multiLevelType w:val="hybridMultilevel"/>
    <w:tmpl w:val="BB4C061A"/>
    <w:lvl w:ilvl="0" w:tplc="5ECAF0E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646908"/>
    <w:multiLevelType w:val="hybridMultilevel"/>
    <w:tmpl w:val="A0E04840"/>
    <w:lvl w:ilvl="0" w:tplc="B32AFAA2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FF2F60"/>
    <w:multiLevelType w:val="hybridMultilevel"/>
    <w:tmpl w:val="26C487DA"/>
    <w:lvl w:ilvl="0" w:tplc="67BE466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8"/>
  </w:num>
  <w:num w:numId="6">
    <w:abstractNumId w:val="6"/>
  </w:num>
  <w:num w:numId="7">
    <w:abstractNumId w:val="2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145"/>
    <w:rsid w:val="0004347A"/>
    <w:rsid w:val="001A359C"/>
    <w:rsid w:val="00532342"/>
    <w:rsid w:val="00575383"/>
    <w:rsid w:val="005F5D33"/>
    <w:rsid w:val="00644145"/>
    <w:rsid w:val="0068143F"/>
    <w:rsid w:val="007C5EDF"/>
    <w:rsid w:val="00862CFD"/>
    <w:rsid w:val="008D0C73"/>
    <w:rsid w:val="00905181"/>
    <w:rsid w:val="00A53417"/>
    <w:rsid w:val="00B1148D"/>
    <w:rsid w:val="00BA06A8"/>
    <w:rsid w:val="00BB3666"/>
    <w:rsid w:val="00BD3CCB"/>
    <w:rsid w:val="00BE4E7E"/>
    <w:rsid w:val="00E31C51"/>
    <w:rsid w:val="00EB20A3"/>
    <w:rsid w:val="00EC28FC"/>
    <w:rsid w:val="00FD6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279166"/>
  <w15:chartTrackingRefBased/>
  <w15:docId w15:val="{33859BF5-3D9A-1D44-A2D2-265C64937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6441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644145"/>
  </w:style>
  <w:style w:type="paragraph" w:styleId="Titel">
    <w:name w:val="Title"/>
    <w:basedOn w:val="Standard"/>
    <w:next w:val="Standard"/>
    <w:link w:val="TitelZchn"/>
    <w:uiPriority w:val="10"/>
    <w:qFormat/>
    <w:rsid w:val="0064414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6441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644145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644145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Kopfzeile">
    <w:name w:val="header"/>
    <w:basedOn w:val="Standard"/>
    <w:link w:val="KopfzeileZchn"/>
    <w:uiPriority w:val="99"/>
    <w:unhideWhenUsed/>
    <w:rsid w:val="0064414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644145"/>
  </w:style>
  <w:style w:type="paragraph" w:styleId="Fuzeile">
    <w:name w:val="footer"/>
    <w:basedOn w:val="Standard"/>
    <w:link w:val="FuzeileZchn"/>
    <w:uiPriority w:val="99"/>
    <w:unhideWhenUsed/>
    <w:rsid w:val="0064414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644145"/>
  </w:style>
  <w:style w:type="character" w:customStyle="1" w:styleId="berschrift1Zchn">
    <w:name w:val="Überschrift 1 Zchn"/>
    <w:basedOn w:val="Absatz-Standardschriftart"/>
    <w:link w:val="berschrift1"/>
    <w:uiPriority w:val="9"/>
    <w:rsid w:val="006441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644145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BB3666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BB3666"/>
    <w:rPr>
      <w:color w:val="605E5C"/>
      <w:shd w:val="clear" w:color="auto" w:fill="E1DFDD"/>
    </w:rPr>
  </w:style>
  <w:style w:type="table" w:styleId="Tabellenraster">
    <w:name w:val="Table Grid"/>
    <w:basedOn w:val="NormaleTabelle"/>
    <w:uiPriority w:val="39"/>
    <w:rsid w:val="00BB3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">
    <w:name w:val="Grid Table 1 Light"/>
    <w:basedOn w:val="NormaleTabelle"/>
    <w:uiPriority w:val="46"/>
    <w:rsid w:val="00BB366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C5EDF"/>
    <w:pPr>
      <w:spacing w:before="480" w:line="276" w:lineRule="auto"/>
      <w:outlineLvl w:val="9"/>
    </w:pPr>
    <w:rPr>
      <w:b/>
      <w:bCs/>
      <w:sz w:val="28"/>
      <w:szCs w:val="28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7C5EDF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7C5EDF"/>
    <w:rPr>
      <w:b/>
      <w:bCs/>
      <w:smallCaps/>
      <w:sz w:val="22"/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7C5EDF"/>
    <w:rPr>
      <w:smallCaps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7C5EDF"/>
    <w:rPr>
      <w:sz w:val="22"/>
      <w:szCs w:val="22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7C5EDF"/>
    <w:rPr>
      <w:sz w:val="22"/>
      <w:szCs w:val="22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7C5EDF"/>
    <w:rPr>
      <w:sz w:val="22"/>
      <w:szCs w:val="22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7C5EDF"/>
    <w:rPr>
      <w:sz w:val="22"/>
      <w:szCs w:val="22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7C5EDF"/>
    <w:rPr>
      <w:sz w:val="22"/>
      <w:szCs w:val="22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7C5EDF"/>
    <w:rPr>
      <w:sz w:val="22"/>
      <w:szCs w:val="22"/>
    </w:rPr>
  </w:style>
  <w:style w:type="character" w:styleId="Seitenzahl">
    <w:name w:val="page number"/>
    <w:basedOn w:val="Absatz-Standardschriftart"/>
    <w:uiPriority w:val="99"/>
    <w:semiHidden/>
    <w:unhideWhenUsed/>
    <w:rsid w:val="007C5E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81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5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s://www.3dhubs.com/knowledge-base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hyperlink" Target="https://github.com/bionanoimaging/UC2-git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F6AC67-B86F-3447-8FD4-AE4998CEF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981</Words>
  <Characters>6183</Characters>
  <Application>Microsoft Office Word</Application>
  <DocSecurity>0</DocSecurity>
  <Lines>51</Lines>
  <Paragraphs>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Benedict Diederich</dc:creator>
  <cp:keywords/>
  <dc:description/>
  <cp:lastModifiedBy>Benedict Diederich</cp:lastModifiedBy>
  <cp:revision>12</cp:revision>
  <dcterms:created xsi:type="dcterms:W3CDTF">2018-07-02T06:12:00Z</dcterms:created>
  <dcterms:modified xsi:type="dcterms:W3CDTF">2018-08-31T10:09:00Z</dcterms:modified>
</cp:coreProperties>
</file>